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FF2" w:rsidRDefault="008F2FF2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  <w:r>
        <w:rPr>
          <w:sz w:val="24"/>
          <w:szCs w:val="24"/>
        </w:rPr>
        <w:t>My Paper</w:t>
      </w:r>
    </w:p>
    <w:p w:rsidR="00DF0EAE" w:rsidRDefault="00DF0EAE" w:rsidP="00DF0EAE">
      <w:pPr>
        <w:jc w:val="center"/>
        <w:rPr>
          <w:sz w:val="24"/>
          <w:szCs w:val="24"/>
        </w:rPr>
      </w:pPr>
      <w:r>
        <w:rPr>
          <w:sz w:val="24"/>
          <w:szCs w:val="24"/>
        </w:rPr>
        <w:t>Jill Gann</w:t>
      </w:r>
    </w:p>
    <w:p w:rsidR="00DF0EAE" w:rsidRDefault="00DF0EAE" w:rsidP="00DF0EAE">
      <w:pPr>
        <w:jc w:val="center"/>
        <w:rPr>
          <w:sz w:val="24"/>
          <w:szCs w:val="24"/>
        </w:rPr>
      </w:pPr>
      <w:r>
        <w:rPr>
          <w:sz w:val="24"/>
          <w:szCs w:val="24"/>
        </w:rPr>
        <w:t>Kenai Central High School</w:t>
      </w:r>
    </w:p>
    <w:p w:rsidR="00841E39" w:rsidRDefault="00841E39" w:rsidP="00DF0EAE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15, 2016</w:t>
      </w: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DF0EAE" w:rsidRDefault="00DF0EAE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References</w:t>
      </w:r>
    </w:p>
    <w:p w:rsidR="00FD11AC" w:rsidRDefault="00841E39" w:rsidP="00841E39">
      <w:pPr>
        <w:ind w:left="720" w:hanging="720"/>
        <w:rPr>
          <w:rFonts w:ascii="Helvetica" w:hAnsi="Helvetica" w:cs="Helvetica"/>
          <w:color w:val="32323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23232"/>
          <w:sz w:val="21"/>
          <w:szCs w:val="21"/>
          <w:shd w:val="clear" w:color="auto" w:fill="FFFFFF"/>
        </w:rPr>
        <w:t xml:space="preserve">Fish Barriers. (n.d.). Retrieved December 15, 2016, from </w:t>
      </w:r>
      <w:hyperlink r:id="rId6" w:history="1">
        <w:r w:rsidR="00FD11AC" w:rsidRPr="00A0462C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http://kenaiwatershed.org/science-in-action/fish-barriers/</w:t>
        </w:r>
      </w:hyperlink>
    </w:p>
    <w:p w:rsidR="00841E39" w:rsidRDefault="00841E39" w:rsidP="00841E39">
      <w:pPr>
        <w:ind w:left="720" w:hanging="72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Kobe University. (2016, December 15). How brain tissue recovers after injury: The role of astrocytes.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Emphasis"/>
          <w:rFonts w:ascii="Helvetica" w:hAnsi="Helvetica" w:cs="Helvetica"/>
          <w:color w:val="333333"/>
          <w:sz w:val="21"/>
          <w:szCs w:val="21"/>
          <w:shd w:val="clear" w:color="auto" w:fill="FFFFFF"/>
        </w:rPr>
        <w:t>ScienceDaily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Retrieved December 15, 2016 from </w:t>
      </w:r>
      <w:hyperlink r:id="rId7" w:history="1">
        <w:r w:rsidRPr="00A0462C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www.sciencedaily.com/releases/2016/12/161215080839.htm</w:t>
        </w:r>
      </w:hyperlink>
    </w:p>
    <w:p w:rsidR="00841E39" w:rsidRDefault="00841E39" w:rsidP="00841E39">
      <w:pPr>
        <w:ind w:left="720" w:hanging="720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Default="00841E39" w:rsidP="00DF0EAE">
      <w:pPr>
        <w:jc w:val="center"/>
        <w:rPr>
          <w:sz w:val="24"/>
          <w:szCs w:val="24"/>
        </w:rPr>
      </w:pPr>
    </w:p>
    <w:p w:rsidR="00841E39" w:rsidRPr="00DF0EAE" w:rsidRDefault="00841E39" w:rsidP="00DF0EAE">
      <w:pPr>
        <w:jc w:val="center"/>
        <w:rPr>
          <w:sz w:val="24"/>
          <w:szCs w:val="24"/>
        </w:rPr>
      </w:pPr>
    </w:p>
    <w:sectPr w:rsidR="00841E39" w:rsidRPr="00DF0EAE" w:rsidSect="00DF0E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EAE" w:rsidRDefault="00DF0EAE" w:rsidP="00DF0EAE">
      <w:pPr>
        <w:spacing w:line="240" w:lineRule="auto"/>
      </w:pPr>
      <w:r>
        <w:separator/>
      </w:r>
    </w:p>
  </w:endnote>
  <w:endnote w:type="continuationSeparator" w:id="0">
    <w:p w:rsidR="00DF0EAE" w:rsidRDefault="00DF0EAE" w:rsidP="00DF0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E9B" w:rsidRDefault="00FE7E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E9B" w:rsidRDefault="00FE7E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E9B" w:rsidRDefault="00FE7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EAE" w:rsidRDefault="00DF0EAE" w:rsidP="00DF0EAE">
      <w:pPr>
        <w:spacing w:line="240" w:lineRule="auto"/>
      </w:pPr>
      <w:r>
        <w:separator/>
      </w:r>
    </w:p>
  </w:footnote>
  <w:footnote w:type="continuationSeparator" w:id="0">
    <w:p w:rsidR="00DF0EAE" w:rsidRDefault="00DF0EAE" w:rsidP="00DF0E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E9B" w:rsidRDefault="00FE7E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EAE" w:rsidRDefault="00DF0EAE">
    <w:pPr>
      <w:pStyle w:val="Header"/>
    </w:pPr>
    <w:r>
      <w:t>MY PAPER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D11AC">
      <w:rPr>
        <w:noProof/>
      </w:rPr>
      <w:t>4</w:t>
    </w:r>
    <w:r>
      <w:rPr>
        <w:noProof/>
      </w:rPr>
      <w:fldChar w:fldCharType="end"/>
    </w:r>
  </w:p>
  <w:p w:rsidR="00DF0EAE" w:rsidRDefault="00DF0E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EAE" w:rsidRDefault="00DF0EAE">
    <w:pPr>
      <w:pStyle w:val="Header"/>
    </w:pPr>
    <w:r>
      <w:t>Running head: MY PAPER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D11AC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AE"/>
    <w:rsid w:val="00841E39"/>
    <w:rsid w:val="008F2FF2"/>
    <w:rsid w:val="00D13DC2"/>
    <w:rsid w:val="00DF0EAE"/>
    <w:rsid w:val="00FD11AC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4C2D"/>
  <w15:chartTrackingRefBased/>
  <w15:docId w15:val="{6482FD6B-E1D2-4442-8E17-C7069C84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DC2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3DC2"/>
    <w:pPr>
      <w:spacing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F0E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EA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F0E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EAE"/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841E39"/>
  </w:style>
  <w:style w:type="character" w:styleId="Emphasis">
    <w:name w:val="Emphasis"/>
    <w:basedOn w:val="DefaultParagraphFont"/>
    <w:uiPriority w:val="20"/>
    <w:qFormat/>
    <w:rsid w:val="00841E39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E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ciencedaily.com/releases/2016/12/161215080839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naiwatershed.org/science-in-action/fish-barriers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Gann</dc:creator>
  <cp:keywords/>
  <dc:description/>
  <cp:lastModifiedBy>Jill Gann</cp:lastModifiedBy>
  <cp:revision>2</cp:revision>
  <dcterms:created xsi:type="dcterms:W3CDTF">2016-12-15T16:34:00Z</dcterms:created>
  <dcterms:modified xsi:type="dcterms:W3CDTF">2016-12-15T16:34:00Z</dcterms:modified>
</cp:coreProperties>
</file>